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8601" w14:textId="7BCD9AFA" w:rsidR="00C7522F" w:rsidRPr="00C7522F" w:rsidRDefault="004C41E3" w:rsidP="00D97D68">
      <w:pP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NIEODPŁ</w:t>
      </w:r>
      <w:r w:rsidR="00C81921">
        <w:rPr>
          <w:b/>
          <w:color w:val="002060"/>
          <w:sz w:val="28"/>
        </w:rPr>
        <w:t>A</w:t>
      </w:r>
      <w:r>
        <w:rPr>
          <w:b/>
          <w:color w:val="002060"/>
          <w:sz w:val="28"/>
        </w:rPr>
        <w:t>TNA</w:t>
      </w:r>
      <w:r w:rsidR="00C7522F" w:rsidRPr="00C7522F">
        <w:rPr>
          <w:b/>
          <w:color w:val="002060"/>
          <w:sz w:val="28"/>
        </w:rPr>
        <w:t xml:space="preserve"> POMOC PRAWNA W </w:t>
      </w:r>
      <w:r w:rsidR="00596C09">
        <w:rPr>
          <w:b/>
          <w:color w:val="002060"/>
          <w:sz w:val="28"/>
        </w:rPr>
        <w:t>POWIECIE WROCŁAWSKIM W ROKU 202</w:t>
      </w:r>
      <w:r w:rsidR="00CF456D">
        <w:rPr>
          <w:b/>
          <w:color w:val="002060"/>
          <w:sz w:val="28"/>
        </w:rPr>
        <w:t>6</w:t>
      </w:r>
    </w:p>
    <w:p w14:paraId="61F0F4D1" w14:textId="77777777" w:rsidR="00D97D68" w:rsidRPr="00A91BD9" w:rsidRDefault="00D97D68" w:rsidP="00D97D68">
      <w:pPr>
        <w:jc w:val="center"/>
        <w:rPr>
          <w:b/>
        </w:rPr>
      </w:pPr>
      <w:r w:rsidRPr="00A91BD9">
        <w:rPr>
          <w:b/>
        </w:rPr>
        <w:t>NIEODPŁATNA POMOC PRAWNA</w:t>
      </w:r>
    </w:p>
    <w:p w14:paraId="0B4F20BC" w14:textId="77777777" w:rsidR="00715A5F" w:rsidRPr="00A91BD9" w:rsidRDefault="00715A5F" w:rsidP="00715A5F">
      <w:pPr>
        <w:numPr>
          <w:ilvl w:val="0"/>
          <w:numId w:val="1"/>
        </w:numPr>
        <w:jc w:val="both"/>
        <w:rPr>
          <w:b/>
        </w:rPr>
      </w:pPr>
      <w:r w:rsidRPr="00A91BD9">
        <w:rPr>
          <w:b/>
        </w:rPr>
        <w:t>Czernica</w:t>
      </w:r>
    </w:p>
    <w:p w14:paraId="75A78D68" w14:textId="77777777" w:rsidR="00715A5F" w:rsidRPr="00A91BD9" w:rsidRDefault="00715A5F" w:rsidP="00715A5F">
      <w:pPr>
        <w:jc w:val="both"/>
      </w:pPr>
      <w:r w:rsidRPr="00A91BD9">
        <w:t>Gminny Ośrodek Pomocy Społecznej w Czernicy, ul. Wrocławska 78, 55-003 Czernica</w:t>
      </w:r>
      <w:r w:rsidRPr="00A91BD9">
        <w:tab/>
      </w:r>
    </w:p>
    <w:p w14:paraId="37E8C911" w14:textId="63414021" w:rsidR="00715A5F" w:rsidRDefault="00715A5F" w:rsidP="00715A5F">
      <w:pPr>
        <w:jc w:val="both"/>
      </w:pPr>
      <w:r>
        <w:t>Pn. – Pt. 15.</w:t>
      </w:r>
      <w:r w:rsidR="00C81921">
        <w:t>3</w:t>
      </w:r>
      <w:r>
        <w:t>0 – 19</w:t>
      </w:r>
      <w:r w:rsidRPr="00A91BD9">
        <w:t>.</w:t>
      </w:r>
      <w:r w:rsidR="00C81921">
        <w:t>3</w:t>
      </w:r>
      <w:r w:rsidRPr="00A91BD9">
        <w:t>0</w:t>
      </w:r>
    </w:p>
    <w:p w14:paraId="7876556F" w14:textId="77777777" w:rsidR="00715A5F" w:rsidRPr="00A3340C" w:rsidRDefault="00715A5F" w:rsidP="00715A5F">
      <w:pPr>
        <w:jc w:val="both"/>
        <w:rPr>
          <w:u w:val="single"/>
        </w:rPr>
      </w:pPr>
      <w:r w:rsidRPr="00A3340C">
        <w:rPr>
          <w:u w:val="single"/>
        </w:rPr>
        <w:t>NPP świadczą adwokaci wyznaczeni przez Okręgową Radę Adwokacką we Wrocławiu</w:t>
      </w:r>
    </w:p>
    <w:p w14:paraId="7F7D3F06" w14:textId="77777777" w:rsidR="00715A5F" w:rsidRDefault="00715A5F" w:rsidP="00715A5F">
      <w:pPr>
        <w:jc w:val="both"/>
        <w:rPr>
          <w:b/>
        </w:rPr>
      </w:pPr>
    </w:p>
    <w:p w14:paraId="5B339FAE" w14:textId="62BC2897" w:rsidR="00D97D68" w:rsidRPr="00A91BD9" w:rsidRDefault="00D97D68" w:rsidP="00D97D68">
      <w:pPr>
        <w:numPr>
          <w:ilvl w:val="0"/>
          <w:numId w:val="1"/>
        </w:numPr>
        <w:jc w:val="both"/>
        <w:rPr>
          <w:b/>
        </w:rPr>
      </w:pPr>
      <w:r w:rsidRPr="00A91BD9">
        <w:rPr>
          <w:b/>
        </w:rPr>
        <w:t>Kobierzyce</w:t>
      </w:r>
      <w:r w:rsidRPr="00A91BD9">
        <w:rPr>
          <w:b/>
        </w:rPr>
        <w:tab/>
      </w:r>
    </w:p>
    <w:p w14:paraId="6681CDA5" w14:textId="77777777" w:rsidR="00D97D68" w:rsidRPr="00A91BD9" w:rsidRDefault="00D97D68" w:rsidP="00D97D68">
      <w:pPr>
        <w:jc w:val="both"/>
      </w:pPr>
      <w:bookmarkStart w:id="0" w:name="_Hlk211944908"/>
      <w:r>
        <w:t xml:space="preserve">Gminny Ośrodek Pomocy Społecznej w Kobierzycach, </w:t>
      </w:r>
      <w:r w:rsidR="00BA6257">
        <w:t>ul. Wincentego Witosa 18</w:t>
      </w:r>
      <w:r w:rsidRPr="00A91BD9">
        <w:t>, 55-040 Kobierzyce</w:t>
      </w:r>
    </w:p>
    <w:bookmarkEnd w:id="0"/>
    <w:p w14:paraId="1CBB2150" w14:textId="77777777" w:rsidR="00D97D68" w:rsidRDefault="00D97D68" w:rsidP="00D97D68">
      <w:pPr>
        <w:jc w:val="both"/>
      </w:pPr>
      <w:r w:rsidRPr="00A91BD9">
        <w:t>Pn., Wt., Pt.  9.00 – 13.00, Śr., Czw. 14.00 – 18.00</w:t>
      </w:r>
    </w:p>
    <w:p w14:paraId="51F9C2E4" w14:textId="30FB1C62" w:rsidR="00D97D68" w:rsidRPr="00A3340C" w:rsidRDefault="00A71003" w:rsidP="00D97D68">
      <w:pPr>
        <w:jc w:val="both"/>
        <w:rPr>
          <w:u w:val="single"/>
        </w:rPr>
      </w:pPr>
      <w:r w:rsidRPr="00A3340C">
        <w:rPr>
          <w:u w:val="single"/>
        </w:rPr>
        <w:t>NPP świadczą</w:t>
      </w:r>
      <w:r w:rsidR="00D97D68" w:rsidRPr="00A3340C">
        <w:rPr>
          <w:u w:val="single"/>
        </w:rPr>
        <w:t xml:space="preserve"> radcy prawni wyznaczeni przez Okręgową Izbę Radców Prawnych we Wrocławiu</w:t>
      </w:r>
    </w:p>
    <w:p w14:paraId="67861BD1" w14:textId="77777777" w:rsidR="00E809E7" w:rsidRDefault="00E809E7" w:rsidP="00E809E7">
      <w:pPr>
        <w:ind w:left="360"/>
        <w:jc w:val="both"/>
        <w:rPr>
          <w:b/>
        </w:rPr>
      </w:pPr>
    </w:p>
    <w:p w14:paraId="75B693F2" w14:textId="2BCCB69B" w:rsidR="00D97D68" w:rsidRPr="00A91BD9" w:rsidRDefault="00D97D68" w:rsidP="00D97D68">
      <w:pPr>
        <w:numPr>
          <w:ilvl w:val="0"/>
          <w:numId w:val="1"/>
        </w:numPr>
        <w:jc w:val="both"/>
        <w:rPr>
          <w:b/>
        </w:rPr>
      </w:pPr>
      <w:r w:rsidRPr="00A91BD9">
        <w:rPr>
          <w:b/>
        </w:rPr>
        <w:t>Mietków</w:t>
      </w:r>
    </w:p>
    <w:p w14:paraId="78569310" w14:textId="77777777" w:rsidR="00D97D68" w:rsidRPr="00A91BD9" w:rsidRDefault="00D97D68" w:rsidP="00D97D68">
      <w:pPr>
        <w:jc w:val="both"/>
      </w:pPr>
      <w:r w:rsidRPr="00A91BD9">
        <w:t>Urząd Gminy Mietków, ul. Kolejowa 35, 55-081 Mietków</w:t>
      </w:r>
    </w:p>
    <w:p w14:paraId="2C54B93C" w14:textId="77777777" w:rsidR="00D97D68" w:rsidRDefault="00D97D68" w:rsidP="00D97D68">
      <w:pPr>
        <w:jc w:val="both"/>
      </w:pPr>
      <w:r w:rsidRPr="00A91BD9">
        <w:t>Pn. – Pt. 14.00 – 18.00</w:t>
      </w:r>
    </w:p>
    <w:p w14:paraId="49530657" w14:textId="63E38931" w:rsidR="00D97D68" w:rsidRDefault="00A71003" w:rsidP="00D97D68">
      <w:pPr>
        <w:jc w:val="both"/>
        <w:rPr>
          <w:u w:val="single"/>
        </w:rPr>
      </w:pPr>
      <w:r w:rsidRPr="00A3340C">
        <w:rPr>
          <w:u w:val="single"/>
        </w:rPr>
        <w:t>NPP świadczą</w:t>
      </w:r>
      <w:r w:rsidR="00D97D68" w:rsidRPr="00A3340C">
        <w:rPr>
          <w:u w:val="single"/>
        </w:rPr>
        <w:t xml:space="preserve"> radcy prawni wyznaczeni przez Okręgową Izbę Radców Prawnych we Wrocławiu</w:t>
      </w:r>
    </w:p>
    <w:p w14:paraId="2B12F764" w14:textId="11A981F6" w:rsidR="0059183A" w:rsidRDefault="0059183A" w:rsidP="00D97D68">
      <w:pPr>
        <w:jc w:val="both"/>
        <w:rPr>
          <w:u w:val="single"/>
        </w:rPr>
      </w:pPr>
    </w:p>
    <w:p w14:paraId="18634ED5" w14:textId="53DFB871" w:rsidR="0059183A" w:rsidRPr="00CF456D" w:rsidRDefault="00C81921" w:rsidP="0059183A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Smolec</w:t>
      </w:r>
    </w:p>
    <w:p w14:paraId="34D41048" w14:textId="6366498D" w:rsidR="0059183A" w:rsidRDefault="00C81921" w:rsidP="00C81921">
      <w:pPr>
        <w:jc w:val="both"/>
        <w:rPr>
          <w:bCs/>
        </w:rPr>
      </w:pPr>
      <w:r>
        <w:rPr>
          <w:bCs/>
        </w:rPr>
        <w:t>Gminny Ośrodek Kultury i Sportu w Kątach Wrocławskich - Filia w Smolcu (budynek Dworca Kolejowego w Smolcu), ul. Dworcowa 4, 55-080 Smolec</w:t>
      </w:r>
    </w:p>
    <w:p w14:paraId="468157E6" w14:textId="0F8F29B6" w:rsidR="0059183A" w:rsidRDefault="00C81921" w:rsidP="0059183A">
      <w:pPr>
        <w:rPr>
          <w:bCs/>
        </w:rPr>
      </w:pPr>
      <w:r>
        <w:rPr>
          <w:bCs/>
        </w:rPr>
        <w:t>Pn</w:t>
      </w:r>
      <w:r w:rsidR="0059183A">
        <w:rPr>
          <w:bCs/>
        </w:rPr>
        <w:t xml:space="preserve">. – </w:t>
      </w:r>
      <w:r>
        <w:rPr>
          <w:bCs/>
        </w:rPr>
        <w:t>Pt</w:t>
      </w:r>
      <w:r w:rsidR="0059183A">
        <w:rPr>
          <w:bCs/>
        </w:rPr>
        <w:t xml:space="preserve">. </w:t>
      </w:r>
      <w:r>
        <w:rPr>
          <w:bCs/>
        </w:rPr>
        <w:t>08</w:t>
      </w:r>
      <w:r w:rsidR="0059183A">
        <w:rPr>
          <w:bCs/>
        </w:rPr>
        <w:t>.00 – 1</w:t>
      </w:r>
      <w:r>
        <w:rPr>
          <w:bCs/>
        </w:rPr>
        <w:t>2</w:t>
      </w:r>
      <w:r w:rsidR="0059183A">
        <w:rPr>
          <w:bCs/>
        </w:rPr>
        <w:t xml:space="preserve">.00 </w:t>
      </w:r>
    </w:p>
    <w:p w14:paraId="6F64B2B4" w14:textId="77777777" w:rsidR="0059183A" w:rsidRPr="00A3340C" w:rsidRDefault="0059183A" w:rsidP="0059183A">
      <w:pPr>
        <w:jc w:val="both"/>
        <w:rPr>
          <w:u w:val="single"/>
        </w:rPr>
      </w:pPr>
      <w:r w:rsidRPr="00A3340C">
        <w:rPr>
          <w:u w:val="single"/>
        </w:rPr>
        <w:t>NPP świadczą adwokaci wyznaczeni przez Okręgową Radę Adwokacką we Wrocławiu</w:t>
      </w:r>
    </w:p>
    <w:p w14:paraId="349566A8" w14:textId="77777777" w:rsidR="00715A5F" w:rsidRDefault="00715A5F" w:rsidP="00D97D68">
      <w:pPr>
        <w:jc w:val="both"/>
        <w:rPr>
          <w:u w:val="single"/>
        </w:rPr>
      </w:pPr>
    </w:p>
    <w:p w14:paraId="3464CADA" w14:textId="77777777" w:rsidR="00CF456D" w:rsidRPr="00A91BD9" w:rsidRDefault="00CF456D" w:rsidP="00CF456D">
      <w:pPr>
        <w:numPr>
          <w:ilvl w:val="0"/>
          <w:numId w:val="1"/>
        </w:numPr>
        <w:jc w:val="both"/>
        <w:rPr>
          <w:b/>
        </w:rPr>
      </w:pPr>
      <w:r w:rsidRPr="00A91BD9">
        <w:rPr>
          <w:b/>
        </w:rPr>
        <w:t>Kąty Wrocławskie</w:t>
      </w:r>
    </w:p>
    <w:p w14:paraId="19C6D14F" w14:textId="77777777" w:rsidR="00CF456D" w:rsidRDefault="00CF456D" w:rsidP="00CF456D">
      <w:pPr>
        <w:jc w:val="both"/>
      </w:pPr>
      <w:r w:rsidRPr="00A91BD9">
        <w:t xml:space="preserve">Gminny Ośrodek </w:t>
      </w:r>
      <w:r>
        <w:t>Pomocy Społecznej w Kątach Wrocławskich</w:t>
      </w:r>
      <w:r w:rsidRPr="00A91BD9">
        <w:t xml:space="preserve">, ul. </w:t>
      </w:r>
      <w:r>
        <w:t>Nowowiejska 4</w:t>
      </w:r>
      <w:r w:rsidRPr="00A91BD9">
        <w:t>, 55-080 Kąty Wrocławskie</w:t>
      </w:r>
    </w:p>
    <w:p w14:paraId="7B587B71" w14:textId="3313227E" w:rsidR="00CF456D" w:rsidRDefault="00CF456D" w:rsidP="00CF456D">
      <w:pPr>
        <w:jc w:val="both"/>
      </w:pPr>
      <w:r>
        <w:t xml:space="preserve">Pn., </w:t>
      </w:r>
      <w:r w:rsidR="00C81921">
        <w:t>Wt., Czw., Pt. 15.00 – 19.00</w:t>
      </w:r>
    </w:p>
    <w:p w14:paraId="001F17A4" w14:textId="42886320" w:rsidR="00C81921" w:rsidRDefault="00C81921" w:rsidP="00CF456D">
      <w:pPr>
        <w:jc w:val="both"/>
        <w:rPr>
          <w:b/>
          <w:bCs/>
        </w:rPr>
      </w:pPr>
      <w:r w:rsidRPr="00C81921">
        <w:rPr>
          <w:b/>
          <w:bCs/>
        </w:rPr>
        <w:t xml:space="preserve">Filia w Smolcu </w:t>
      </w:r>
    </w:p>
    <w:p w14:paraId="5AEA4AA0" w14:textId="77777777" w:rsidR="00C81921" w:rsidRDefault="00C81921" w:rsidP="00C81921">
      <w:pPr>
        <w:jc w:val="both"/>
        <w:rPr>
          <w:bCs/>
        </w:rPr>
      </w:pPr>
      <w:r>
        <w:rPr>
          <w:bCs/>
        </w:rPr>
        <w:t>Gminny Ośrodek Kultury i Sportu w Kątach Wrocławskich - Filia w Smolcu (budynek Dworca Kolejowego w Smolcu), ul. Dworcowa 4, 55-080 Smolec</w:t>
      </w:r>
    </w:p>
    <w:p w14:paraId="693DBA4F" w14:textId="092174BD" w:rsidR="00C81921" w:rsidRDefault="00C81921" w:rsidP="00C81921">
      <w:pPr>
        <w:rPr>
          <w:bCs/>
        </w:rPr>
      </w:pPr>
      <w:r>
        <w:rPr>
          <w:bCs/>
        </w:rPr>
        <w:t>Śr.</w:t>
      </w:r>
      <w:r>
        <w:rPr>
          <w:bCs/>
        </w:rPr>
        <w:t xml:space="preserve"> </w:t>
      </w:r>
      <w:r>
        <w:rPr>
          <w:bCs/>
        </w:rPr>
        <w:t>12</w:t>
      </w:r>
      <w:r>
        <w:rPr>
          <w:bCs/>
        </w:rPr>
        <w:t>.00 – 1</w:t>
      </w:r>
      <w:r>
        <w:rPr>
          <w:bCs/>
        </w:rPr>
        <w:t>6</w:t>
      </w:r>
      <w:r>
        <w:rPr>
          <w:bCs/>
        </w:rPr>
        <w:t xml:space="preserve">.00 </w:t>
      </w:r>
    </w:p>
    <w:p w14:paraId="0C84A3A7" w14:textId="78C5DD05" w:rsidR="00CF456D" w:rsidRDefault="00CF456D" w:rsidP="00CF456D">
      <w:pPr>
        <w:jc w:val="both"/>
        <w:rPr>
          <w:u w:val="single"/>
        </w:rPr>
      </w:pPr>
      <w:r w:rsidRPr="00A3340C">
        <w:rPr>
          <w:u w:val="single"/>
        </w:rPr>
        <w:t xml:space="preserve">Prowadzi: </w:t>
      </w:r>
      <w:r>
        <w:rPr>
          <w:u w:val="single"/>
        </w:rPr>
        <w:t>organizacja pozarządowa</w:t>
      </w:r>
    </w:p>
    <w:p w14:paraId="60BFCDC9" w14:textId="77777777" w:rsidR="0059183A" w:rsidRPr="00A91BD9" w:rsidRDefault="0059183A" w:rsidP="0059183A">
      <w:pPr>
        <w:numPr>
          <w:ilvl w:val="0"/>
          <w:numId w:val="1"/>
        </w:numPr>
        <w:jc w:val="both"/>
        <w:rPr>
          <w:b/>
        </w:rPr>
      </w:pPr>
      <w:r w:rsidRPr="00A91BD9">
        <w:rPr>
          <w:b/>
        </w:rPr>
        <w:lastRenderedPageBreak/>
        <w:t>Siechnice</w:t>
      </w:r>
      <w:r w:rsidRPr="00A91BD9">
        <w:rPr>
          <w:b/>
        </w:rPr>
        <w:tab/>
      </w:r>
    </w:p>
    <w:p w14:paraId="39468C16" w14:textId="77777777" w:rsidR="0059183A" w:rsidRPr="00A91BD9" w:rsidRDefault="0059183A" w:rsidP="0059183A">
      <w:pPr>
        <w:jc w:val="both"/>
      </w:pPr>
      <w:r w:rsidRPr="00A91BD9">
        <w:t>Szkoła Podstawowa nr 2 w Siechnicach, ul. Ks. Anny z Przemyślidów 6, 55-011 Siechnice</w:t>
      </w:r>
    </w:p>
    <w:p w14:paraId="6278E954" w14:textId="77777777" w:rsidR="0059183A" w:rsidRDefault="0059183A" w:rsidP="0059183A">
      <w:pPr>
        <w:jc w:val="both"/>
      </w:pPr>
      <w:r w:rsidRPr="00A91BD9">
        <w:t>Śr., Pt. 14.00 – 18.00</w:t>
      </w:r>
    </w:p>
    <w:p w14:paraId="539C2457" w14:textId="77777777" w:rsidR="0059183A" w:rsidRPr="00A91BD9" w:rsidRDefault="0059183A" w:rsidP="0059183A">
      <w:pPr>
        <w:jc w:val="both"/>
      </w:pPr>
      <w:r w:rsidRPr="00A91BD9">
        <w:rPr>
          <w:b/>
        </w:rPr>
        <w:t xml:space="preserve">Filia </w:t>
      </w:r>
      <w:r>
        <w:rPr>
          <w:b/>
        </w:rPr>
        <w:t>w Sobótce</w:t>
      </w:r>
      <w:r w:rsidRPr="00A91BD9">
        <w:rPr>
          <w:b/>
        </w:rPr>
        <w:t xml:space="preserve"> </w:t>
      </w:r>
      <w:r w:rsidRPr="00A91BD9">
        <w:t>ul. Św. Jakuba 3, 55-050 Sobótka</w:t>
      </w:r>
    </w:p>
    <w:p w14:paraId="282AFBDE" w14:textId="77777777" w:rsidR="0059183A" w:rsidRDefault="0059183A" w:rsidP="0059183A">
      <w:pPr>
        <w:jc w:val="both"/>
      </w:pPr>
      <w:r>
        <w:t xml:space="preserve">Pn., Czw. </w:t>
      </w:r>
      <w:r w:rsidRPr="00A91BD9">
        <w:t>10.00 – 14.00</w:t>
      </w:r>
    </w:p>
    <w:p w14:paraId="140D3A75" w14:textId="77777777" w:rsidR="0059183A" w:rsidRDefault="0059183A" w:rsidP="0059183A">
      <w:pPr>
        <w:jc w:val="both"/>
      </w:pPr>
      <w:r w:rsidRPr="00A91BD9">
        <w:t>Wt. 14.00 – 18.00</w:t>
      </w:r>
    </w:p>
    <w:p w14:paraId="5A8866EE" w14:textId="77777777" w:rsidR="0059183A" w:rsidRPr="00A3340C" w:rsidRDefault="0059183A" w:rsidP="0059183A">
      <w:pPr>
        <w:jc w:val="both"/>
        <w:rPr>
          <w:u w:val="single"/>
        </w:rPr>
      </w:pPr>
      <w:r w:rsidRPr="00A3340C">
        <w:rPr>
          <w:u w:val="single"/>
        </w:rPr>
        <w:t xml:space="preserve">Prowadzi: </w:t>
      </w:r>
      <w:r>
        <w:rPr>
          <w:u w:val="single"/>
        </w:rPr>
        <w:t>organizacja pozarządowa</w:t>
      </w:r>
    </w:p>
    <w:p w14:paraId="02F93151" w14:textId="77777777" w:rsidR="0059183A" w:rsidRDefault="0059183A" w:rsidP="00D97D68">
      <w:pPr>
        <w:jc w:val="center"/>
        <w:rPr>
          <w:b/>
        </w:rPr>
      </w:pPr>
    </w:p>
    <w:p w14:paraId="70ED4E60" w14:textId="0528A2C6" w:rsidR="00D97D68" w:rsidRPr="00A91BD9" w:rsidRDefault="00D97D68" w:rsidP="00D97D68">
      <w:pPr>
        <w:jc w:val="center"/>
        <w:rPr>
          <w:b/>
        </w:rPr>
      </w:pPr>
      <w:r w:rsidRPr="00A91BD9">
        <w:rPr>
          <w:b/>
        </w:rPr>
        <w:t>NIEODPŁATNE PORADNICTWA OBYWATELSKIE</w:t>
      </w:r>
    </w:p>
    <w:p w14:paraId="31546B79" w14:textId="77777777" w:rsidR="00CF456D" w:rsidRPr="00CF456D" w:rsidRDefault="00CF456D" w:rsidP="00CF456D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Kiełczów, </w:t>
      </w:r>
      <w:r>
        <w:t>Zakład Usług Komunalnych Sp. z o.o. w Kiełczowie, ul. Wilczycka 14, 55-093 Kiełczów</w:t>
      </w:r>
    </w:p>
    <w:p w14:paraId="0EABE13E" w14:textId="77777777" w:rsidR="00CF456D" w:rsidRDefault="00CF456D" w:rsidP="00CF456D">
      <w:pPr>
        <w:jc w:val="both"/>
      </w:pPr>
      <w:r>
        <w:t>Wt., Czw. 10.00 – 14.00</w:t>
      </w:r>
    </w:p>
    <w:p w14:paraId="72ECCAA8" w14:textId="77777777" w:rsidR="00CF456D" w:rsidRPr="00F97544" w:rsidRDefault="00CF456D" w:rsidP="00CF456D">
      <w:pPr>
        <w:jc w:val="both"/>
        <w:rPr>
          <w:b/>
        </w:rPr>
      </w:pPr>
      <w:r w:rsidRPr="00F97544">
        <w:rPr>
          <w:b/>
        </w:rPr>
        <w:t>Filia w Dobroszowie Oleśnickim</w:t>
      </w:r>
    </w:p>
    <w:p w14:paraId="012785A6" w14:textId="77777777" w:rsidR="00CF456D" w:rsidRDefault="00CF456D" w:rsidP="00CF456D">
      <w:pPr>
        <w:jc w:val="both"/>
      </w:pPr>
      <w:r>
        <w:t>Świetlica Wiejska, ul. Portugalska 2, 55-095 Dobroszów Oleśnicki</w:t>
      </w:r>
    </w:p>
    <w:p w14:paraId="643ED318" w14:textId="77777777" w:rsidR="00CF456D" w:rsidRDefault="00CF456D" w:rsidP="00CF456D">
      <w:pPr>
        <w:jc w:val="both"/>
      </w:pPr>
      <w:r>
        <w:t xml:space="preserve">Pn., Śr., Pt. 15.30 – 19.30, </w:t>
      </w:r>
    </w:p>
    <w:p w14:paraId="59353CD9" w14:textId="0AD53488" w:rsidR="00CF456D" w:rsidRPr="00A3340C" w:rsidRDefault="00CF456D" w:rsidP="00CF456D">
      <w:pPr>
        <w:jc w:val="both"/>
        <w:rPr>
          <w:u w:val="single"/>
        </w:rPr>
      </w:pPr>
      <w:r w:rsidRPr="00A3340C">
        <w:rPr>
          <w:u w:val="single"/>
        </w:rPr>
        <w:t xml:space="preserve">Prowadzi: </w:t>
      </w:r>
      <w:r>
        <w:rPr>
          <w:u w:val="single"/>
        </w:rPr>
        <w:t>organizacja po</w:t>
      </w:r>
      <w:r w:rsidR="00A63432">
        <w:rPr>
          <w:u w:val="single"/>
        </w:rPr>
        <w:t>z</w:t>
      </w:r>
      <w:r>
        <w:rPr>
          <w:u w:val="single"/>
        </w:rPr>
        <w:t>arządowa</w:t>
      </w:r>
    </w:p>
    <w:p w14:paraId="7B9AB74A" w14:textId="77777777" w:rsidR="00E809E7" w:rsidRDefault="00E809E7" w:rsidP="00CF456D">
      <w:pPr>
        <w:jc w:val="both"/>
        <w:rPr>
          <w:b/>
        </w:rPr>
      </w:pPr>
    </w:p>
    <w:p w14:paraId="438DB817" w14:textId="1EE61405" w:rsidR="00D97D68" w:rsidRPr="00A91BD9" w:rsidRDefault="00D97D68" w:rsidP="00CF456D">
      <w:pPr>
        <w:numPr>
          <w:ilvl w:val="0"/>
          <w:numId w:val="1"/>
        </w:numPr>
        <w:jc w:val="both"/>
        <w:rPr>
          <w:b/>
        </w:rPr>
      </w:pPr>
      <w:r w:rsidRPr="00A91BD9">
        <w:rPr>
          <w:b/>
        </w:rPr>
        <w:t>Sobótka</w:t>
      </w:r>
    </w:p>
    <w:p w14:paraId="2EDC2253" w14:textId="77777777" w:rsidR="00D97D68" w:rsidRPr="00A91BD9" w:rsidRDefault="00D97D68" w:rsidP="00D97D68">
      <w:pPr>
        <w:jc w:val="both"/>
      </w:pPr>
      <w:r w:rsidRPr="00A91BD9">
        <w:t>ul. Św. Jakuba 3, 55-050 Sobótka</w:t>
      </w:r>
    </w:p>
    <w:p w14:paraId="4E1D8712" w14:textId="22551732" w:rsidR="00D97D68" w:rsidRDefault="00D97D68" w:rsidP="00D97D68">
      <w:pPr>
        <w:jc w:val="both"/>
      </w:pPr>
      <w:r w:rsidRPr="004140EA">
        <w:t xml:space="preserve">Pn., </w:t>
      </w:r>
      <w:r w:rsidR="00F97544">
        <w:t>Czw</w:t>
      </w:r>
      <w:r w:rsidR="00E60737">
        <w:t>.</w:t>
      </w:r>
      <w:r w:rsidRPr="004140EA">
        <w:t xml:space="preserve"> 14.</w:t>
      </w:r>
      <w:r w:rsidR="006A2C7C">
        <w:t>3</w:t>
      </w:r>
      <w:r w:rsidRPr="004140EA">
        <w:t>0 – 18.</w:t>
      </w:r>
      <w:r w:rsidR="006A2C7C">
        <w:t>3</w:t>
      </w:r>
      <w:r w:rsidRPr="004140EA">
        <w:t xml:space="preserve">0, </w:t>
      </w:r>
      <w:r w:rsidR="00F97544">
        <w:t xml:space="preserve">Wt., </w:t>
      </w:r>
      <w:r w:rsidR="00E60737">
        <w:t>Śr</w:t>
      </w:r>
      <w:r w:rsidRPr="004140EA">
        <w:t xml:space="preserve">., </w:t>
      </w:r>
      <w:r w:rsidR="00E60737">
        <w:t xml:space="preserve">Pt. </w:t>
      </w:r>
      <w:r w:rsidRPr="004140EA">
        <w:t xml:space="preserve"> </w:t>
      </w:r>
      <w:r w:rsidR="00E60737">
        <w:t>8</w:t>
      </w:r>
      <w:r w:rsidRPr="004140EA">
        <w:t>.00 – 1</w:t>
      </w:r>
      <w:r w:rsidR="00E60737">
        <w:t>2</w:t>
      </w:r>
      <w:r w:rsidRPr="004140EA">
        <w:t>.00</w:t>
      </w:r>
    </w:p>
    <w:p w14:paraId="5DD38ADD" w14:textId="11A724F4" w:rsidR="00596C09" w:rsidRPr="00A3340C" w:rsidRDefault="00596C09" w:rsidP="00596C09">
      <w:pPr>
        <w:jc w:val="both"/>
        <w:rPr>
          <w:u w:val="single"/>
        </w:rPr>
      </w:pPr>
      <w:r w:rsidRPr="00A3340C">
        <w:rPr>
          <w:u w:val="single"/>
        </w:rPr>
        <w:t xml:space="preserve">Prowadzi: </w:t>
      </w:r>
      <w:r w:rsidR="00CF456D">
        <w:rPr>
          <w:u w:val="single"/>
        </w:rPr>
        <w:t>organizacja pozarządowa</w:t>
      </w:r>
    </w:p>
    <w:p w14:paraId="17832B83" w14:textId="77777777" w:rsidR="007D532D" w:rsidRDefault="007D532D" w:rsidP="007D532D"/>
    <w:p w14:paraId="1E28F14C" w14:textId="77777777" w:rsidR="00436D6C" w:rsidRPr="00436D6C" w:rsidRDefault="00436D6C" w:rsidP="00436D6C">
      <w:pPr>
        <w:jc w:val="center"/>
      </w:pPr>
      <w:r w:rsidRPr="00436D6C">
        <w:rPr>
          <w:b/>
          <w:bCs/>
        </w:rPr>
        <w:t>Zapisu na poradę można dokonać:</w:t>
      </w:r>
    </w:p>
    <w:p w14:paraId="23BDA6A2" w14:textId="77777777" w:rsidR="00436D6C" w:rsidRPr="00436D6C" w:rsidRDefault="00436D6C" w:rsidP="00436D6C">
      <w:pPr>
        <w:jc w:val="center"/>
      </w:pPr>
      <w:r w:rsidRPr="00436D6C">
        <w:t>1) pod centralnym numerem telefo</w:t>
      </w:r>
      <w:r w:rsidR="008D7B49">
        <w:t>nu: (71) 722 17 05 (w godz. 7.45 - 15.45</w:t>
      </w:r>
      <w:r w:rsidRPr="00436D6C">
        <w:t>)</w:t>
      </w:r>
    </w:p>
    <w:p w14:paraId="3DAE6D44" w14:textId="77777777" w:rsidR="00436D6C" w:rsidRDefault="00436D6C" w:rsidP="00436D6C">
      <w:pPr>
        <w:jc w:val="center"/>
        <w:rPr>
          <w:rStyle w:val="Hipercze"/>
        </w:rPr>
      </w:pPr>
      <w:r>
        <w:t>2</w:t>
      </w:r>
      <w:r w:rsidRPr="00436D6C">
        <w:t>) wysyłając e-mail na adres: </w:t>
      </w:r>
      <w:hyperlink r:id="rId5" w:history="1">
        <w:r w:rsidRPr="00436D6C">
          <w:rPr>
            <w:rStyle w:val="Hipercze"/>
          </w:rPr>
          <w:t>npp@powiatwroclawski.pl</w:t>
        </w:r>
      </w:hyperlink>
    </w:p>
    <w:p w14:paraId="67A2B06D" w14:textId="77777777" w:rsidR="00E1103C" w:rsidRPr="00E1103C" w:rsidRDefault="00E1103C" w:rsidP="00436D6C">
      <w:pPr>
        <w:jc w:val="center"/>
      </w:pPr>
      <w:r w:rsidRPr="00E1103C">
        <w:rPr>
          <w:rStyle w:val="Hipercze"/>
          <w:color w:val="auto"/>
          <w:u w:val="none"/>
        </w:rPr>
        <w:t>3) na stronie:</w:t>
      </w:r>
      <w:r>
        <w:rPr>
          <w:rStyle w:val="Hipercze"/>
          <w:color w:val="auto"/>
          <w:u w:val="none"/>
        </w:rPr>
        <w:t xml:space="preserve"> </w:t>
      </w:r>
      <w:hyperlink r:id="rId6" w:history="1">
        <w:r w:rsidRPr="004E7083">
          <w:rPr>
            <w:rStyle w:val="Hipercze"/>
          </w:rPr>
          <w:t>https://zapisy-np.ms.gov.pl/</w:t>
        </w:r>
      </w:hyperlink>
    </w:p>
    <w:p w14:paraId="675746EC" w14:textId="77777777" w:rsidR="00436D6C" w:rsidRPr="00436D6C" w:rsidRDefault="00436D6C" w:rsidP="00436D6C">
      <w:pPr>
        <w:jc w:val="center"/>
      </w:pPr>
    </w:p>
    <w:p w14:paraId="1A48B935" w14:textId="3882A365" w:rsidR="00436D6C" w:rsidRPr="00436D6C" w:rsidRDefault="00436D6C" w:rsidP="00436D6C">
      <w:pPr>
        <w:jc w:val="both"/>
      </w:pPr>
      <w:r w:rsidRPr="00436D6C">
        <w:t>Więcej informacji można uzyskać w Wydziale Organizacyjno-</w:t>
      </w:r>
      <w:r w:rsidR="00E809E7">
        <w:t>Administracyjnym</w:t>
      </w:r>
      <w:r w:rsidRPr="00436D6C">
        <w:t xml:space="preserve"> Starostwa Powiatowego we Wrocławiu</w:t>
      </w:r>
      <w:r>
        <w:t xml:space="preserve">, </w:t>
      </w:r>
      <w:r w:rsidRPr="00436D6C">
        <w:t>tel. 71/ 722 17 05 lub e-mail: </w:t>
      </w:r>
      <w:hyperlink r:id="rId7" w:history="1">
        <w:r w:rsidRPr="00436D6C">
          <w:rPr>
            <w:rStyle w:val="Hipercze"/>
          </w:rPr>
          <w:t>npp@powiatwroclawski.pl</w:t>
        </w:r>
      </w:hyperlink>
      <w:r w:rsidR="00A3340C">
        <w:rPr>
          <w:rStyle w:val="Hipercze"/>
        </w:rPr>
        <w:t>.</w:t>
      </w:r>
    </w:p>
    <w:p w14:paraId="72F5E830" w14:textId="77777777" w:rsidR="00436D6C" w:rsidRDefault="00436D6C" w:rsidP="007D532D"/>
    <w:sectPr w:rsidR="0043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973"/>
    <w:multiLevelType w:val="hybridMultilevel"/>
    <w:tmpl w:val="3E0A8AD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542D0F"/>
    <w:multiLevelType w:val="hybridMultilevel"/>
    <w:tmpl w:val="7480C4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2D"/>
    <w:rsid w:val="00006431"/>
    <w:rsid w:val="000E4D32"/>
    <w:rsid w:val="000F1500"/>
    <w:rsid w:val="002615E9"/>
    <w:rsid w:val="00263283"/>
    <w:rsid w:val="002F5D24"/>
    <w:rsid w:val="003059DA"/>
    <w:rsid w:val="004140EA"/>
    <w:rsid w:val="004179F7"/>
    <w:rsid w:val="00433C87"/>
    <w:rsid w:val="00436D6C"/>
    <w:rsid w:val="004C41E3"/>
    <w:rsid w:val="004E7083"/>
    <w:rsid w:val="0059183A"/>
    <w:rsid w:val="00596C09"/>
    <w:rsid w:val="005E5324"/>
    <w:rsid w:val="006A2C7C"/>
    <w:rsid w:val="006D1E00"/>
    <w:rsid w:val="00715A5F"/>
    <w:rsid w:val="007B0B58"/>
    <w:rsid w:val="007D532D"/>
    <w:rsid w:val="008D7B49"/>
    <w:rsid w:val="00924593"/>
    <w:rsid w:val="00986414"/>
    <w:rsid w:val="00A3340C"/>
    <w:rsid w:val="00A51E55"/>
    <w:rsid w:val="00A63432"/>
    <w:rsid w:val="00A71003"/>
    <w:rsid w:val="00A95392"/>
    <w:rsid w:val="00BA6257"/>
    <w:rsid w:val="00C7522F"/>
    <w:rsid w:val="00C766E2"/>
    <w:rsid w:val="00C81921"/>
    <w:rsid w:val="00CF456D"/>
    <w:rsid w:val="00D97D68"/>
    <w:rsid w:val="00DC64ED"/>
    <w:rsid w:val="00E1103C"/>
    <w:rsid w:val="00E60737"/>
    <w:rsid w:val="00E809E7"/>
    <w:rsid w:val="00E837BA"/>
    <w:rsid w:val="00EF5012"/>
    <w:rsid w:val="00F97544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EB41"/>
  <w15:chartTrackingRefBased/>
  <w15:docId w15:val="{32434C5F-C384-48A9-AE07-A64D4243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32D"/>
    <w:pPr>
      <w:ind w:left="720"/>
      <w:contextualSpacing/>
    </w:pPr>
  </w:style>
  <w:style w:type="paragraph" w:styleId="Bezodstpw">
    <w:name w:val="No Spacing"/>
    <w:uiPriority w:val="1"/>
    <w:qFormat/>
    <w:rsid w:val="003059D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5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pp@powiatwrocl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pisy-np.ms.gov.pl/" TargetMode="External"/><Relationship Id="rId5" Type="http://schemas.openxmlformats.org/officeDocument/2006/relationships/hyperlink" Target="mailto:npp@powiatwrocla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dc:description/>
  <cp:lastModifiedBy>Łukasz Witkowski</cp:lastModifiedBy>
  <cp:revision>34</cp:revision>
  <dcterms:created xsi:type="dcterms:W3CDTF">2022-01-03T10:24:00Z</dcterms:created>
  <dcterms:modified xsi:type="dcterms:W3CDTF">2025-12-19T06:22:00Z</dcterms:modified>
</cp:coreProperties>
</file>